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CBF7" w14:textId="77777777" w:rsidR="00E6642E" w:rsidRDefault="00C372CA" w:rsidP="00E6642E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  <w:r w:rsidRPr="00E6642E"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  <w:t xml:space="preserve">Извещение </w:t>
      </w:r>
    </w:p>
    <w:p w14:paraId="492E5A19" w14:textId="15F4732A" w:rsidR="00C372CA" w:rsidRPr="0076395F" w:rsidRDefault="0076395F" w:rsidP="0076395F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Об </w:t>
      </w:r>
      <w:r w:rsidRPr="0076395F">
        <w:rPr>
          <w:rStyle w:val="markedcontent"/>
          <w:rFonts w:ascii="Times New Roman" w:hAnsi="Times New Roman" w:cs="Times New Roman"/>
          <w:b/>
          <w:sz w:val="28"/>
          <w:szCs w:val="28"/>
        </w:rPr>
        <w:t>утвержден</w:t>
      </w:r>
      <w:r w:rsidRPr="0076395F">
        <w:rPr>
          <w:rStyle w:val="markedcontent"/>
          <w:rFonts w:ascii="Times New Roman" w:hAnsi="Times New Roman" w:cs="Times New Roman"/>
          <w:b/>
          <w:sz w:val="28"/>
          <w:szCs w:val="28"/>
        </w:rPr>
        <w:t>ии</w:t>
      </w:r>
      <w:r w:rsidRPr="0076395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6395F"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76395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государственной кадастровой оценки земельных участков,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76395F">
        <w:rPr>
          <w:rStyle w:val="markedcontent"/>
          <w:rFonts w:ascii="Times New Roman" w:hAnsi="Times New Roman" w:cs="Times New Roman"/>
          <w:b/>
          <w:sz w:val="28"/>
          <w:szCs w:val="28"/>
        </w:rPr>
        <w:t>расположенных на территории Республики Мордовия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14:paraId="6D4774A9" w14:textId="6953622A" w:rsidR="0076395F" w:rsidRPr="0076395F" w:rsidRDefault="0076395F" w:rsidP="0076395F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6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рассмотрения заявлений об</w:t>
      </w:r>
      <w:r w:rsidRPr="0076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исправлении ошибок, допущенных при определении кадастровой стоимости</w:t>
      </w:r>
    </w:p>
    <w:p w14:paraId="285E051B" w14:textId="77777777" w:rsidR="0076395F" w:rsidRPr="00E6642E" w:rsidRDefault="0076395F" w:rsidP="00E664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33333"/>
          <w:sz w:val="28"/>
          <w:szCs w:val="28"/>
        </w:rPr>
      </w:pPr>
    </w:p>
    <w:p w14:paraId="58EF81C3" w14:textId="77777777" w:rsidR="0076395F" w:rsidRPr="0076395F" w:rsidRDefault="0076395F" w:rsidP="007639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Приказом Государственного комитета имущественных и земельных отношений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Мордовия от 21.09.2022 N 90 (далее – Приказ) в Республике Мордовия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утверждены результаты государственной кадастровой оценки земельных участков,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расположенных на территории Республики Мордовия, который вступает в силу по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истечении одного месяца после дня его обнародования (официального опубликования).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proofErr w:type="gramStart"/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официально опубликован и размещен в сети интернет на официальном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портале органов государственной власти Республики Мордовия по адресу: https://e-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mordovia.ru/upload/iblock/c32/78e5snj66n8t17v31o9d13r5gtep4s5n/Prikaz-ot-21.09.2022-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g.-_-90.pdf, на официальном интернет-портале правовой информации по адресу: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http://publication.pravo.gov.ru/Document/View/1301202209220001, а также в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специальном выпуске газеты «Известия Мордовии» от 21.10.2022 N 118 (26.306) – 44</w:t>
      </w:r>
      <w:proofErr w:type="gramEnd"/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Рассмотрение заявлений об исправлении ошибок, допущенных при определении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кадастровой стоимости, осуществляет ГБУ РМ «Фонд имущества» (далее –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Учреждение) в порядке, установленном статьей 21 Федерального закона от 03.07.2016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237-ФЗ «О государственной кадастровой оценке».</w:t>
      </w:r>
    </w:p>
    <w:p w14:paraId="3C9A97CE" w14:textId="78522D36" w:rsidR="0076395F" w:rsidRPr="0076395F" w:rsidRDefault="0076395F" w:rsidP="007639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заявлением об исправлении ошибок, допущенных при определении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кадастровой стоимости вправе обратиться любые юридические и физические лица, а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органы государственной власти и органы местного самоуправления.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Заявление с прилагаемыми документами представляется в Учреждение лично,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почтовым отправлением с уведомлением о вручении, либо с использованием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информационно-телекоммуникационных сетей общего пользования, в том числе сети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«Интернет» на адрес электронной почты </w:t>
      </w:r>
      <w:hyperlink r:id="rId5" w:history="1">
        <w:r w:rsidRPr="008127F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fim@e-mordovia.ru</w:t>
        </w:r>
      </w:hyperlink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C69DE" w14:textId="77777777" w:rsidR="0076395F" w:rsidRDefault="0076395F" w:rsidP="007639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Контакты Государственного бюджетного учреждения Республики Мордовия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«Фонд имущества»:</w:t>
      </w:r>
    </w:p>
    <w:p w14:paraId="27CFF6C3" w14:textId="77777777" w:rsidR="0076395F" w:rsidRDefault="0076395F" w:rsidP="007639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Адрес: 430002, Республика Мордовия, город Саранск, улица Советская, дом 26,</w:t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. 115;</w:t>
      </w:r>
    </w:p>
    <w:p w14:paraId="0C9179EE" w14:textId="77777777" w:rsidR="0076395F" w:rsidRDefault="0076395F" w:rsidP="007639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тел.: 8(8342) 39-17-53; 8(8342) 39-17-51;</w:t>
      </w:r>
    </w:p>
    <w:p w14:paraId="362606F6" w14:textId="566492FF" w:rsidR="0076395F" w:rsidRDefault="0076395F" w:rsidP="0076395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· </w:t>
      </w:r>
      <w:proofErr w:type="gramStart"/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</w:t>
      </w:r>
      <w:proofErr w:type="gramEnd"/>
      <w:r w:rsidRPr="007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76395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fim@e-mordovia.ru</w:t>
        </w:r>
      </w:hyperlink>
      <w:r w:rsidRPr="007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6B604CAA" w14:textId="6BE5E940" w:rsidR="00036C0A" w:rsidRPr="0076395F" w:rsidRDefault="0076395F" w:rsidP="007639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официальный сайт в сети «Интернет»: </w:t>
      </w:r>
      <w:proofErr w:type="spellStart"/>
      <w:r w:rsidRPr="0076395F">
        <w:rPr>
          <w:rFonts w:ascii="Times New Roman" w:eastAsia="Times New Roman" w:hAnsi="Times New Roman" w:cs="Times New Roman"/>
          <w:sz w:val="28"/>
          <w:szCs w:val="28"/>
          <w:lang w:eastAsia="ru-RU"/>
        </w:rPr>
        <w:t>firm.e-mordovia.r</w:t>
      </w:r>
      <w:proofErr w:type="spellEnd"/>
      <w:r w:rsidRPr="007639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</w:p>
    <w:sectPr w:rsidR="00036C0A" w:rsidRPr="0076395F" w:rsidSect="00F82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5"/>
    <w:rsid w:val="00036C0A"/>
    <w:rsid w:val="00095D37"/>
    <w:rsid w:val="000A748C"/>
    <w:rsid w:val="000F11F1"/>
    <w:rsid w:val="001131AB"/>
    <w:rsid w:val="0011618A"/>
    <w:rsid w:val="00125886"/>
    <w:rsid w:val="00174F49"/>
    <w:rsid w:val="001D3E13"/>
    <w:rsid w:val="002160BF"/>
    <w:rsid w:val="002C573D"/>
    <w:rsid w:val="002D776C"/>
    <w:rsid w:val="003466CC"/>
    <w:rsid w:val="00386128"/>
    <w:rsid w:val="003D2230"/>
    <w:rsid w:val="00407D81"/>
    <w:rsid w:val="00431C06"/>
    <w:rsid w:val="0044252E"/>
    <w:rsid w:val="004A688A"/>
    <w:rsid w:val="004D7E42"/>
    <w:rsid w:val="00532C7F"/>
    <w:rsid w:val="00543E56"/>
    <w:rsid w:val="00552AC4"/>
    <w:rsid w:val="005C498B"/>
    <w:rsid w:val="00700895"/>
    <w:rsid w:val="0074607E"/>
    <w:rsid w:val="00747418"/>
    <w:rsid w:val="00754DA7"/>
    <w:rsid w:val="0076395F"/>
    <w:rsid w:val="00767EA3"/>
    <w:rsid w:val="00774005"/>
    <w:rsid w:val="0089452E"/>
    <w:rsid w:val="008B002E"/>
    <w:rsid w:val="008B0948"/>
    <w:rsid w:val="008B3140"/>
    <w:rsid w:val="008B749C"/>
    <w:rsid w:val="008C0E5A"/>
    <w:rsid w:val="008E5CAC"/>
    <w:rsid w:val="00961136"/>
    <w:rsid w:val="00967F76"/>
    <w:rsid w:val="00981CF5"/>
    <w:rsid w:val="009D3372"/>
    <w:rsid w:val="00A30D6E"/>
    <w:rsid w:val="00A47BD2"/>
    <w:rsid w:val="00A840D4"/>
    <w:rsid w:val="00AD4E60"/>
    <w:rsid w:val="00B41FC8"/>
    <w:rsid w:val="00B71071"/>
    <w:rsid w:val="00BB064B"/>
    <w:rsid w:val="00C372CA"/>
    <w:rsid w:val="00C414CB"/>
    <w:rsid w:val="00CF4CD5"/>
    <w:rsid w:val="00CF58A8"/>
    <w:rsid w:val="00D22A2B"/>
    <w:rsid w:val="00D71365"/>
    <w:rsid w:val="00D95B1E"/>
    <w:rsid w:val="00DC532C"/>
    <w:rsid w:val="00E425B9"/>
    <w:rsid w:val="00E44C23"/>
    <w:rsid w:val="00E6642E"/>
    <w:rsid w:val="00E979CD"/>
    <w:rsid w:val="00F049AF"/>
    <w:rsid w:val="00F3476F"/>
    <w:rsid w:val="00F423A1"/>
    <w:rsid w:val="00F82FB4"/>
    <w:rsid w:val="00FA023D"/>
    <w:rsid w:val="00FB76F9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3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4"/>
  </w:style>
  <w:style w:type="paragraph" w:styleId="1">
    <w:name w:val="heading 1"/>
    <w:basedOn w:val="a"/>
    <w:next w:val="a"/>
    <w:link w:val="10"/>
    <w:uiPriority w:val="9"/>
    <w:qFormat/>
    <w:rsid w:val="00F82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C0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B002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CA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763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4"/>
  </w:style>
  <w:style w:type="paragraph" w:styleId="1">
    <w:name w:val="heading 1"/>
    <w:basedOn w:val="a"/>
    <w:next w:val="a"/>
    <w:link w:val="10"/>
    <w:uiPriority w:val="9"/>
    <w:qFormat/>
    <w:rsid w:val="00F82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C0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B002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5CAC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76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m@e-mordovia.ru" TargetMode="External"/><Relationship Id="rId5" Type="http://schemas.openxmlformats.org/officeDocument/2006/relationships/hyperlink" Target="mailto:fim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ОЦЕНКА01</dc:creator>
  <cp:lastModifiedBy>PK10</cp:lastModifiedBy>
  <cp:revision>33</cp:revision>
  <dcterms:created xsi:type="dcterms:W3CDTF">2021-09-21T13:12:00Z</dcterms:created>
  <dcterms:modified xsi:type="dcterms:W3CDTF">2022-10-26T13:05:00Z</dcterms:modified>
</cp:coreProperties>
</file>